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" w:tblpY="-705"/>
        <w:tblW w:w="11500" w:type="dxa"/>
        <w:tblLayout w:type="fixed"/>
        <w:tblLook w:val="04A0"/>
      </w:tblPr>
      <w:tblGrid>
        <w:gridCol w:w="284"/>
        <w:gridCol w:w="236"/>
        <w:gridCol w:w="236"/>
        <w:gridCol w:w="236"/>
        <w:gridCol w:w="2570"/>
        <w:gridCol w:w="353"/>
        <w:gridCol w:w="356"/>
        <w:gridCol w:w="639"/>
        <w:gridCol w:w="70"/>
        <w:gridCol w:w="567"/>
        <w:gridCol w:w="83"/>
        <w:gridCol w:w="999"/>
        <w:gridCol w:w="425"/>
        <w:gridCol w:w="709"/>
        <w:gridCol w:w="87"/>
        <w:gridCol w:w="863"/>
        <w:gridCol w:w="94"/>
        <w:gridCol w:w="10"/>
        <w:gridCol w:w="980"/>
        <w:gridCol w:w="286"/>
        <w:gridCol w:w="10"/>
        <w:gridCol w:w="982"/>
        <w:gridCol w:w="130"/>
        <w:gridCol w:w="106"/>
        <w:gridCol w:w="71"/>
        <w:gridCol w:w="118"/>
      </w:tblGrid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4241" w:rsidRDefault="00114241" w:rsidP="008F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4241" w:rsidRDefault="00114241" w:rsidP="008F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7AAE" w:rsidRPr="00DC79C1" w:rsidRDefault="00D07AAE" w:rsidP="008F2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 №</w:t>
            </w:r>
            <w:r w:rsidR="008F2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к решению Совета депутатов</w:t>
            </w:r>
            <w:r w:rsidR="00FD5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Новошарапского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«О бюджете</w:t>
            </w:r>
            <w:r w:rsidR="00FD51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Новошарапского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Ордынского района Новосибирской области на 202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и 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плановый период 2025 и 2026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 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от «</w:t>
            </w:r>
            <w:r w:rsidR="007A6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 декабря 202</w:t>
            </w:r>
            <w:r w:rsidR="00D8704E"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7A6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="00F43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ED35CE">
        <w:trPr>
          <w:gridAfter w:val="4"/>
          <w:wAfter w:w="425" w:type="dxa"/>
          <w:trHeight w:val="7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AE" w:rsidRPr="00D07AAE" w:rsidTr="00096DA6">
        <w:trPr>
          <w:gridAfter w:val="2"/>
          <w:wAfter w:w="189" w:type="dxa"/>
          <w:trHeight w:val="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7AAE" w:rsidRPr="00DC79C1" w:rsidRDefault="00D07AAE" w:rsidP="0009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местного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  <w:r w:rsidR="00D8704E" w:rsidRPr="00DC79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2024 год и плановый период 2025 и 2026 годов</w:t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C7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07AAE" w:rsidRPr="00D07AAE" w:rsidTr="00ED35CE">
        <w:trPr>
          <w:gridAfter w:val="3"/>
          <w:wAfter w:w="295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ED35CE">
        <w:trPr>
          <w:gridAfter w:val="3"/>
          <w:wAfter w:w="295" w:type="dxa"/>
          <w:trHeight w:val="49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096DA6">
        <w:trPr>
          <w:gridAfter w:val="3"/>
          <w:wAfter w:w="295" w:type="dxa"/>
          <w:trHeight w:val="84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5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07AAE" w:rsidRPr="00D07AAE" w:rsidTr="00096DA6">
        <w:trPr>
          <w:gridAfter w:val="1"/>
          <w:wAfter w:w="118" w:type="dxa"/>
          <w:trHeight w:val="68"/>
        </w:trPr>
        <w:tc>
          <w:tcPr>
            <w:tcW w:w="881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07AAE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7AAE" w:rsidRPr="00DC79C1" w:rsidTr="00ED35CE">
        <w:trPr>
          <w:gridAfter w:val="4"/>
          <w:wAfter w:w="425" w:type="dxa"/>
          <w:trHeight w:val="42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F6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тыс.рубле</w:t>
            </w:r>
            <w:r w:rsidR="00DF6E79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й</w:t>
            </w:r>
          </w:p>
        </w:tc>
      </w:tr>
      <w:tr w:rsidR="00DF6E79" w:rsidRPr="00DC79C1" w:rsidTr="009B2999">
        <w:trPr>
          <w:trHeight w:val="36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E79" w:rsidRPr="00DC79C1" w:rsidRDefault="00DF6E79" w:rsidP="00C97EBA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201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E79" w:rsidRPr="00DC79C1" w:rsidRDefault="00DF6E79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Коды</w:t>
            </w:r>
          </w:p>
          <w:p w:rsidR="00DF6E79" w:rsidRPr="00DC79C1" w:rsidRDefault="00DF6E79" w:rsidP="003F3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классификации</w:t>
            </w:r>
          </w:p>
        </w:tc>
        <w:tc>
          <w:tcPr>
            <w:tcW w:w="373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E79" w:rsidRPr="00DC79C1" w:rsidRDefault="00DC79C1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A23DB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01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DC79C1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  <w:r w:rsidR="00BA23DB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5 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7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3DB" w:rsidRPr="00DC79C1" w:rsidRDefault="00BA23DB" w:rsidP="00ED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</w:t>
            </w:r>
            <w:r w:rsidR="00DC79C1"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BA23DB" w:rsidRPr="00DC79C1" w:rsidTr="009B2999">
        <w:trPr>
          <w:trHeight w:val="900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структура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50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3DB" w:rsidRPr="00DC79C1" w:rsidRDefault="00BA23DB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1044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6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A23DB" w:rsidRPr="00DC79C1" w:rsidRDefault="00BA23DB" w:rsidP="00D07A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97EBA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7AAE" w:rsidRPr="00DC79C1" w:rsidRDefault="00D07AAE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79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F453C4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23810,7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19379,2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6897,6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5162,9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4013,4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4106,7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Глава муниципального образования.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1088,1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20.1.00.02030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1088,1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администраций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3017,5</w:t>
            </w:r>
          </w:p>
        </w:tc>
      </w:tr>
      <w:tr w:rsidR="00DF7B83" w:rsidRPr="00DC79C1" w:rsidTr="00F864E0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864E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05.0.00.70190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05.0.00.70190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3017,4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3017,4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4036,3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2924,2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3017,4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3561,4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2924,2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3017,4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3561,4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2924,2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3017,4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464,9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464,9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20.1.00.02040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37,4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20.1.00.00050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870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18279,8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15196,4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18279,8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15196,4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2553,8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2229,0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2553,8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20.1.00.60210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2066,9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2426,1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2445,1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2066,9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2426,1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2445,1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20.1.00.60210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2066,9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2426,1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2445,1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20.1.00.70760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162,1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127,7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20.1.00.70760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162,1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127,7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20.1.00.70760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162,1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127,7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16050,7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12642,6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</w:t>
            </w: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и местного значения в Новосибирской области"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61.2.01.70760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16050,7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12642,6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61.2.01.70760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16050,7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12642,6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61.2.01.70760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16050,7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12642,6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Материально-техническое обеспечение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20.1.00.49100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20.1.00.49100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368,0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344,9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Непрограммные направления областного бюджета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344,9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Условно-утвержденные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99.9.00.00090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168,4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344,9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168,4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344,9</w:t>
            </w:r>
          </w:p>
        </w:tc>
      </w:tr>
      <w:tr w:rsidR="00DF7B83" w:rsidRPr="00DC79C1" w:rsidTr="009B2999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7B83" w:rsidRPr="00DC79C1" w:rsidRDefault="00DF7B83" w:rsidP="00D07A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50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99.9.00.00090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168,4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7B83" w:rsidRPr="00F453C4" w:rsidRDefault="00DF7B8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453C4">
              <w:rPr>
                <w:rFonts w:ascii="Times New Roman" w:hAnsi="Times New Roman" w:cs="Times New Roman"/>
                <w:sz w:val="18"/>
                <w:szCs w:val="18"/>
              </w:rPr>
              <w:t>344,9</w:t>
            </w:r>
          </w:p>
        </w:tc>
      </w:tr>
    </w:tbl>
    <w:p w:rsidR="00DF7B83" w:rsidRDefault="00DF7B83" w:rsidP="005C34BC">
      <w:pPr>
        <w:rPr>
          <w:rFonts w:ascii="Times New Roman" w:hAnsi="Times New Roman" w:cs="Times New Roman"/>
          <w:sz w:val="18"/>
          <w:szCs w:val="18"/>
        </w:rPr>
      </w:pPr>
    </w:p>
    <w:p w:rsidR="00DF7B83" w:rsidRPr="00DC79C1" w:rsidRDefault="00DF7B83" w:rsidP="005C34BC">
      <w:pPr>
        <w:rPr>
          <w:rFonts w:ascii="Times New Roman" w:hAnsi="Times New Roman" w:cs="Times New Roman"/>
          <w:sz w:val="18"/>
          <w:szCs w:val="18"/>
        </w:rPr>
      </w:pPr>
    </w:p>
    <w:sectPr w:rsidR="00DF7B83" w:rsidRPr="00DC79C1" w:rsidSect="008D2288">
      <w:pgSz w:w="11906" w:h="16838"/>
      <w:pgMar w:top="720" w:right="720" w:bottom="72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7AAE"/>
    <w:rsid w:val="00096DA6"/>
    <w:rsid w:val="000A6825"/>
    <w:rsid w:val="00110191"/>
    <w:rsid w:val="00110452"/>
    <w:rsid w:val="00114241"/>
    <w:rsid w:val="003A25A8"/>
    <w:rsid w:val="003C0384"/>
    <w:rsid w:val="003F357E"/>
    <w:rsid w:val="004C0D86"/>
    <w:rsid w:val="005126FC"/>
    <w:rsid w:val="005C34BC"/>
    <w:rsid w:val="007A6A7B"/>
    <w:rsid w:val="007C70D2"/>
    <w:rsid w:val="008D2288"/>
    <w:rsid w:val="008F2D68"/>
    <w:rsid w:val="009B2999"/>
    <w:rsid w:val="00A448C8"/>
    <w:rsid w:val="00AA6568"/>
    <w:rsid w:val="00B9739E"/>
    <w:rsid w:val="00BA23DB"/>
    <w:rsid w:val="00C97EBA"/>
    <w:rsid w:val="00D07AAE"/>
    <w:rsid w:val="00D8704E"/>
    <w:rsid w:val="00DC79C1"/>
    <w:rsid w:val="00DF6E79"/>
    <w:rsid w:val="00DF7B83"/>
    <w:rsid w:val="00E822CC"/>
    <w:rsid w:val="00ED35CE"/>
    <w:rsid w:val="00F43C9A"/>
    <w:rsid w:val="00F453C4"/>
    <w:rsid w:val="00F864E0"/>
    <w:rsid w:val="00FD51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2C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D228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D2288"/>
    <w:rPr>
      <w:color w:val="954F72"/>
      <w:u w:val="single"/>
    </w:rPr>
  </w:style>
  <w:style w:type="paragraph" w:customStyle="1" w:styleId="msonormal0">
    <w:name w:val="msonormal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D228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D22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D22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D22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D22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22C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D228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8D2288"/>
    <w:rPr>
      <w:color w:val="954F72"/>
      <w:u w:val="single"/>
    </w:rPr>
  </w:style>
  <w:style w:type="paragraph" w:customStyle="1" w:styleId="msonormal0">
    <w:name w:val="msonormal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D2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D228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D22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8D2288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8D228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D22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D22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8D2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8D22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D228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D228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8D22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1104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sanin_av</dc:creator>
  <cp:keywords/>
  <dc:description/>
  <cp:lastModifiedBy>Пользователь Windows</cp:lastModifiedBy>
  <cp:revision>30</cp:revision>
  <cp:lastPrinted>2023-11-20T02:03:00Z</cp:lastPrinted>
  <dcterms:created xsi:type="dcterms:W3CDTF">2021-11-30T05:22:00Z</dcterms:created>
  <dcterms:modified xsi:type="dcterms:W3CDTF">2023-12-28T05:00:00Z</dcterms:modified>
</cp:coreProperties>
</file>